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4076"/>
      </w:tblGrid>
      <w:tr w:rsidR="00A456A8" w14:paraId="72801B6C" w14:textId="77777777" w:rsidTr="00A456A8">
        <w:tc>
          <w:tcPr>
            <w:tcW w:w="3936" w:type="dxa"/>
          </w:tcPr>
          <w:p w14:paraId="35209CA8" w14:textId="77777777" w:rsidR="00A456A8" w:rsidRDefault="00A456A8" w:rsidP="00665CD7">
            <w:pPr>
              <w:jc w:val="center"/>
              <w:rPr>
                <w:noProof/>
                <w:lang w:eastAsia="ru-RU"/>
              </w:rPr>
            </w:pPr>
          </w:p>
          <w:p w14:paraId="338931B1" w14:textId="3F26A336" w:rsidR="00A456A8" w:rsidRDefault="00A456A8" w:rsidP="00665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5021B6" wp14:editId="452A2DD1">
                  <wp:extent cx="2400300" cy="674464"/>
                  <wp:effectExtent l="0" t="0" r="0" b="0"/>
                  <wp:docPr id="1" name="Рисунок 1" descr="C:\Users\User\AppData\Local\Microsoft\Windows\INetCache\Content.Word\Логотип 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Логотип ДА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14" r="-1862"/>
                          <a:stretch/>
                        </pic:blipFill>
                        <pic:spPr bwMode="auto">
                          <a:xfrm>
                            <a:off x="0" y="0"/>
                            <a:ext cx="2406267" cy="67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3144347C" w14:textId="282B88D6" w:rsidR="00A456A8" w:rsidRDefault="00A456A8" w:rsidP="00665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2D3B88" wp14:editId="47519650">
                  <wp:extent cx="937036" cy="929640"/>
                  <wp:effectExtent l="0" t="0" r="0" b="3810"/>
                  <wp:docPr id="4" name="Рисунок 4" descr="https://union.by/files/00214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nion.by/files/00214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353" cy="95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14:paraId="7E2C7793" w14:textId="77777777" w:rsidR="00A456A8" w:rsidRPr="00A456A8" w:rsidRDefault="00A456A8" w:rsidP="00665CD7">
            <w:pPr>
              <w:jc w:val="center"/>
              <w:rPr>
                <w:rFonts w:ascii="Times New Roman" w:hAnsi="Times New Roman" w:cs="Times New Roman"/>
                <w:b/>
                <w:sz w:val="18"/>
                <w:szCs w:val="30"/>
              </w:rPr>
            </w:pPr>
          </w:p>
          <w:p w14:paraId="209E4314" w14:textId="2501BA96" w:rsidR="00A456A8" w:rsidRDefault="00A456A8" w:rsidP="00665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87504">
              <w:rPr>
                <w:noProof/>
                <w:lang w:eastAsia="ru-RU"/>
              </w:rPr>
              <w:drawing>
                <wp:inline distT="0" distB="0" distL="0" distR="0" wp14:anchorId="4E5FCE6E" wp14:editId="63756929">
                  <wp:extent cx="1523998" cy="762000"/>
                  <wp:effectExtent l="0" t="0" r="635" b="0"/>
                  <wp:docPr id="5" name="Рисунок 5" descr="cid:image002.png@01DAB361.298F0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2.png@01DAB361.298F0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000" cy="76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44E5F" w14:textId="77777777" w:rsidR="00A456A8" w:rsidRDefault="00A456A8" w:rsidP="00665CD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923D8E2" w14:textId="77777777" w:rsidR="00A456A8" w:rsidRPr="00A456A8" w:rsidRDefault="00CD40A2" w:rsidP="00A456A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0"/>
        </w:rPr>
      </w:pPr>
      <w:r w:rsidRPr="00921DC8">
        <w:rPr>
          <w:rFonts w:ascii="Times New Roman" w:hAnsi="Times New Roman" w:cs="Times New Roman"/>
          <w:b/>
          <w:sz w:val="30"/>
          <w:szCs w:val="30"/>
        </w:rPr>
        <w:t>ПРОГРАММА</w:t>
      </w:r>
      <w:r w:rsidR="005B4C3D" w:rsidRPr="00921DC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215B0">
        <w:rPr>
          <w:rFonts w:ascii="Times New Roman" w:hAnsi="Times New Roman" w:cs="Times New Roman"/>
          <w:b/>
          <w:sz w:val="30"/>
          <w:szCs w:val="30"/>
        </w:rPr>
        <w:t>КРУГЛОГО СТОЛА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br/>
      </w:r>
    </w:p>
    <w:p w14:paraId="68547556" w14:textId="4F444A04" w:rsidR="0028375E" w:rsidRPr="00A456A8" w:rsidRDefault="005B4C3D" w:rsidP="00A456A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="00AF07FD">
        <w:rPr>
          <w:rFonts w:ascii="Times New Roman" w:hAnsi="Times New Roman" w:cs="Times New Roman"/>
          <w:b/>
          <w:sz w:val="30"/>
          <w:szCs w:val="30"/>
        </w:rPr>
        <w:t xml:space="preserve">АКТУАЛЬНЫЕ </w:t>
      </w:r>
      <w:r w:rsidR="006A0F3F">
        <w:rPr>
          <w:rFonts w:ascii="Times New Roman" w:hAnsi="Times New Roman" w:cs="Times New Roman"/>
          <w:b/>
          <w:sz w:val="30"/>
          <w:szCs w:val="30"/>
        </w:rPr>
        <w:t>ТРЕБОВАНИЯ ЭКСПЛУАТАЦИИ ГРАЖДАНСКИХ БЕСПИЛОТНЫХ ЛЕТАТЕЛЬНЫХ АППАРАТОВ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="001676F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676F1">
        <w:rPr>
          <w:rFonts w:ascii="Times New Roman" w:hAnsi="Times New Roman" w:cs="Times New Roman"/>
          <w:b/>
          <w:sz w:val="30"/>
          <w:szCs w:val="30"/>
        </w:rPr>
        <w:br/>
      </w:r>
    </w:p>
    <w:p w14:paraId="5986AAFE" w14:textId="5006EC84" w:rsidR="00921DC8" w:rsidRPr="00921DC8" w:rsidRDefault="00921DC8" w:rsidP="00B37925">
      <w:pPr>
        <w:suppressAutoHyphens/>
        <w:spacing w:before="100" w:after="0" w:line="240" w:lineRule="auto"/>
        <w:ind w:left="-142" w:right="2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1D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Дата проведения: </w:t>
      </w:r>
      <w:r w:rsidR="00A74CAF" w:rsidRPr="00A74C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</w:t>
      </w:r>
      <w:r w:rsidR="0038010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="00A74CAF" w:rsidRPr="00A74C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8010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сентября</w:t>
      </w:r>
      <w:r w:rsidR="00A74CAF" w:rsidRPr="00A74C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2024 года</w:t>
      </w:r>
    </w:p>
    <w:p w14:paraId="10B82FEC" w14:textId="4ED9CE70" w:rsidR="0016472F" w:rsidRDefault="00921DC8" w:rsidP="00B37925">
      <w:pPr>
        <w:suppressAutoHyphens/>
        <w:spacing w:after="0" w:line="240" w:lineRule="auto"/>
        <w:ind w:left="-142" w:right="27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21D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проведения:</w:t>
      </w:r>
      <w:r w:rsidR="00A74C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A74CAF" w:rsidRPr="00A74C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Президент-Отель, зал «Олимп» (ул. Кирова, 18)</w:t>
      </w:r>
    </w:p>
    <w:p w14:paraId="37F451A7" w14:textId="77777777" w:rsidR="005653E0" w:rsidRDefault="00A74CAF" w:rsidP="00B37925">
      <w:pPr>
        <w:suppressAutoHyphens/>
        <w:spacing w:after="0" w:line="240" w:lineRule="auto"/>
        <w:ind w:left="-142" w:right="27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Модератор</w:t>
      </w:r>
      <w:r w:rsidR="005653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="001676F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143BA0D2" w14:textId="77777777" w:rsidR="00A456A8" w:rsidRDefault="00A456A8" w:rsidP="00A456A8">
      <w:pPr>
        <w:suppressAutoHyphens/>
        <w:spacing w:after="0" w:line="240" w:lineRule="auto"/>
        <w:ind w:left="-142" w:right="27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D54F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Ирина Владимировна</w:t>
      </w:r>
      <w:r w:rsidRPr="005653E0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Pr="00574170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Орловская</w:t>
      </w:r>
      <w:r w:rsidRPr="001D54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4441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сполнительный директор общественного объединения «Белорусский республиканский союз юристов»</w:t>
      </w:r>
    </w:p>
    <w:p w14:paraId="788051B6" w14:textId="09898767" w:rsidR="005653E0" w:rsidRDefault="0038010D" w:rsidP="00B37925">
      <w:pPr>
        <w:suppressAutoHyphens/>
        <w:spacing w:after="0" w:line="240" w:lineRule="auto"/>
        <w:ind w:left="-142" w:right="27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Ольга Геннадьевна </w:t>
      </w:r>
      <w:proofErr w:type="spellStart"/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Колошич</w:t>
      </w:r>
      <w:proofErr w:type="spellEnd"/>
      <w:r w:rsidR="0044417E" w:rsidRPr="001D54F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44417E" w:rsidRPr="004441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начальник управления правовой, кадровой работы и документационного обеспечения Департамента по авиации Министерства транспорта и коммуникаций</w:t>
      </w:r>
      <w:r w:rsidR="0044417E" w:rsidRPr="004441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Республики Беларусь </w:t>
      </w:r>
    </w:p>
    <w:p w14:paraId="4F376107" w14:textId="77777777" w:rsidR="00832EEB" w:rsidRPr="00A456A8" w:rsidRDefault="00832EEB" w:rsidP="0016472F">
      <w:pPr>
        <w:suppressAutoHyphens/>
        <w:spacing w:after="0" w:line="240" w:lineRule="auto"/>
        <w:ind w:left="3686" w:right="27"/>
        <w:jc w:val="both"/>
        <w:outlineLvl w:val="0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28375E" w:rsidRPr="00921DC8" w14:paraId="3C982211" w14:textId="77777777" w:rsidTr="002F09B9">
        <w:tc>
          <w:tcPr>
            <w:tcW w:w="1951" w:type="dxa"/>
          </w:tcPr>
          <w:p w14:paraId="5004850D" w14:textId="7F1A4DC3" w:rsidR="00A74CAF" w:rsidRPr="004707FA" w:rsidRDefault="00A74CAF" w:rsidP="00A456A8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14:00–14:30</w:t>
            </w:r>
          </w:p>
        </w:tc>
        <w:tc>
          <w:tcPr>
            <w:tcW w:w="7620" w:type="dxa"/>
          </w:tcPr>
          <w:p w14:paraId="493620E1" w14:textId="09D85539" w:rsidR="0044417E" w:rsidRPr="00A74CAF" w:rsidRDefault="00A74CAF" w:rsidP="00A456A8">
            <w:pPr>
              <w:spacing w:before="120"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74CAF">
              <w:rPr>
                <w:rFonts w:ascii="Times New Roman" w:hAnsi="Times New Roman" w:cs="Times New Roman"/>
                <w:sz w:val="30"/>
                <w:szCs w:val="30"/>
              </w:rPr>
              <w:t>Регистрация, приветственная кофе-пауза</w:t>
            </w:r>
          </w:p>
        </w:tc>
      </w:tr>
      <w:tr w:rsidR="00A74CAF" w:rsidRPr="00921DC8" w14:paraId="13A2FC14" w14:textId="77777777" w:rsidTr="002F09B9">
        <w:tc>
          <w:tcPr>
            <w:tcW w:w="1951" w:type="dxa"/>
          </w:tcPr>
          <w:p w14:paraId="546CD7A4" w14:textId="6743A2C7" w:rsidR="00A74CAF" w:rsidRDefault="001676F1" w:rsidP="00A456A8">
            <w:pPr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14:30–14:40</w:t>
            </w:r>
          </w:p>
        </w:tc>
        <w:tc>
          <w:tcPr>
            <w:tcW w:w="7620" w:type="dxa"/>
          </w:tcPr>
          <w:p w14:paraId="527B671F" w14:textId="28C88742" w:rsidR="00A74CAF" w:rsidRDefault="00A74CAF" w:rsidP="00A456A8">
            <w:pPr>
              <w:spacing w:before="12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1DC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Открытие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круглого стола</w:t>
            </w:r>
          </w:p>
          <w:p w14:paraId="632FED05" w14:textId="77777777" w:rsidR="00A74CAF" w:rsidRPr="00A456A8" w:rsidRDefault="00A74CAF" w:rsidP="00D06681">
            <w:pPr>
              <w:jc w:val="both"/>
              <w:rPr>
                <w:rFonts w:ascii="Times New Roman" w:hAnsi="Times New Roman" w:cs="Times New Roman"/>
                <w:b/>
                <w:sz w:val="12"/>
                <w:szCs w:val="30"/>
              </w:rPr>
            </w:pPr>
          </w:p>
          <w:p w14:paraId="40A4D413" w14:textId="02AE1CFF" w:rsidR="00A74CAF" w:rsidRDefault="00A74CAF" w:rsidP="00D0668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54FA">
              <w:rPr>
                <w:rFonts w:ascii="Times New Roman" w:hAnsi="Times New Roman" w:cs="Times New Roman"/>
                <w:i/>
                <w:sz w:val="30"/>
                <w:szCs w:val="30"/>
              </w:rPr>
              <w:t>Ирина Владимировна</w:t>
            </w:r>
            <w:r w:rsidR="005653E0" w:rsidRPr="001015D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Орловская</w:t>
            </w:r>
            <w:r w:rsidRPr="00921DC8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r w:rsidR="001D54FA" w:rsidRPr="001D54FA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C71A9" w:rsidRPr="00921DC8">
              <w:rPr>
                <w:rFonts w:ascii="Times New Roman" w:hAnsi="Times New Roman" w:cs="Times New Roman"/>
                <w:sz w:val="30"/>
                <w:szCs w:val="30"/>
              </w:rPr>
              <w:t xml:space="preserve">сполнительный </w:t>
            </w:r>
            <w:r w:rsidRPr="00921DC8">
              <w:rPr>
                <w:rFonts w:ascii="Times New Roman" w:hAnsi="Times New Roman" w:cs="Times New Roman"/>
                <w:sz w:val="30"/>
                <w:szCs w:val="30"/>
              </w:rPr>
              <w:t>директор общественного объединения «Белорусски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 республиканский союз юристов»;</w:t>
            </w:r>
          </w:p>
          <w:p w14:paraId="0E68AF07" w14:textId="77777777" w:rsidR="00A74CAF" w:rsidRPr="00A456A8" w:rsidRDefault="00A74CAF" w:rsidP="00D06681">
            <w:pPr>
              <w:jc w:val="both"/>
              <w:rPr>
                <w:rFonts w:ascii="Times New Roman" w:hAnsi="Times New Roman" w:cs="Times New Roman"/>
                <w:sz w:val="12"/>
                <w:szCs w:val="30"/>
                <w:lang w:val="be-BY"/>
              </w:rPr>
            </w:pPr>
          </w:p>
          <w:p w14:paraId="1E209EBD" w14:textId="77777777" w:rsidR="00A74CAF" w:rsidRDefault="00680FCF" w:rsidP="00A456A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Игорь Владимирович Голуб</w:t>
            </w:r>
            <w:r w:rsidR="0038010D" w:rsidRPr="0038010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директор </w:t>
            </w:r>
            <w:r w:rsidR="0038010D" w:rsidRPr="0038010D">
              <w:rPr>
                <w:rFonts w:ascii="Times New Roman" w:hAnsi="Times New Roman" w:cs="Times New Roman"/>
                <w:bCs/>
                <w:sz w:val="30"/>
                <w:szCs w:val="30"/>
              </w:rPr>
              <w:t>Департамента по</w:t>
            </w:r>
            <w:r w:rsidR="00A456A8">
              <w:rPr>
                <w:rFonts w:ascii="Times New Roman" w:hAnsi="Times New Roman" w:cs="Times New Roman"/>
                <w:bCs/>
                <w:sz w:val="30"/>
                <w:szCs w:val="30"/>
              </w:rPr>
              <w:t> </w:t>
            </w:r>
            <w:r w:rsidR="0038010D" w:rsidRPr="0038010D">
              <w:rPr>
                <w:rFonts w:ascii="Times New Roman" w:hAnsi="Times New Roman" w:cs="Times New Roman"/>
                <w:bCs/>
                <w:sz w:val="30"/>
                <w:szCs w:val="30"/>
              </w:rPr>
              <w:t>авиации Министерства транспорта и коммуникаций Республики Беларусь</w:t>
            </w:r>
            <w:r w:rsidR="0038010D" w:rsidRPr="0038010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 xml:space="preserve"> </w:t>
            </w:r>
          </w:p>
          <w:p w14:paraId="6E998C29" w14:textId="2550C273" w:rsidR="00A456A8" w:rsidRPr="00A456A8" w:rsidRDefault="00A456A8" w:rsidP="00A456A8">
            <w:pPr>
              <w:jc w:val="both"/>
              <w:rPr>
                <w:rFonts w:ascii="Times New Roman" w:hAnsi="Times New Roman" w:cs="Times New Roman"/>
                <w:b/>
                <w:sz w:val="12"/>
                <w:szCs w:val="30"/>
              </w:rPr>
            </w:pPr>
          </w:p>
        </w:tc>
      </w:tr>
      <w:tr w:rsidR="00A74CAF" w:rsidRPr="00BE05BE" w14:paraId="1E2CC055" w14:textId="77777777" w:rsidTr="002363BD">
        <w:trPr>
          <w:trHeight w:val="697"/>
        </w:trPr>
        <w:tc>
          <w:tcPr>
            <w:tcW w:w="1951" w:type="dxa"/>
          </w:tcPr>
          <w:p w14:paraId="6AA39351" w14:textId="5D3A64E2" w:rsidR="001676F1" w:rsidRDefault="001676F1" w:rsidP="00A456A8">
            <w:pPr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14:40–15:20</w:t>
            </w:r>
          </w:p>
          <w:p w14:paraId="335FC736" w14:textId="27B50E97" w:rsidR="00A74CAF" w:rsidRPr="004707FA" w:rsidRDefault="00A74CAF" w:rsidP="001676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620" w:type="dxa"/>
          </w:tcPr>
          <w:p w14:paraId="666F6C3F" w14:textId="13516EEA" w:rsidR="00680FCF" w:rsidRDefault="00A74CAF" w:rsidP="00A456A8">
            <w:pPr>
              <w:spacing w:before="12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D54F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Обзор основных </w:t>
            </w:r>
            <w:r w:rsidR="00680FCF">
              <w:rPr>
                <w:rFonts w:ascii="Times New Roman" w:hAnsi="Times New Roman" w:cs="Times New Roman"/>
                <w:b/>
                <w:sz w:val="30"/>
                <w:szCs w:val="30"/>
              </w:rPr>
              <w:t>правовых</w:t>
            </w:r>
            <w:r w:rsidRPr="001D54F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680FCF">
              <w:rPr>
                <w:rFonts w:ascii="Times New Roman" w:hAnsi="Times New Roman" w:cs="Times New Roman"/>
                <w:b/>
                <w:sz w:val="30"/>
                <w:szCs w:val="30"/>
              </w:rPr>
              <w:t>требований</w:t>
            </w:r>
            <w:r w:rsidRPr="001D54F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680FCF"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>по</w:t>
            </w:r>
            <w:r w:rsidR="00A456A8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  <w:r w:rsidR="00680FCF"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>использованию беспилотных летательных аппаратов в гражданской</w:t>
            </w:r>
            <w:r w:rsidR="00680FCF"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авиации</w:t>
            </w:r>
            <w:r w:rsidR="00680F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14:paraId="4E954313" w14:textId="77777777" w:rsidR="00A456A8" w:rsidRPr="00A456A8" w:rsidRDefault="00A456A8" w:rsidP="00680FCF">
            <w:pPr>
              <w:jc w:val="both"/>
              <w:rPr>
                <w:rFonts w:ascii="Times New Roman" w:hAnsi="Times New Roman" w:cs="Times New Roman"/>
                <w:b/>
                <w:sz w:val="12"/>
                <w:szCs w:val="30"/>
              </w:rPr>
            </w:pPr>
          </w:p>
          <w:p w14:paraId="7B35B014" w14:textId="77777777" w:rsidR="00A74CAF" w:rsidRDefault="00A74CAF" w:rsidP="00A456A8">
            <w:pPr>
              <w:jc w:val="both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1D54FA">
              <w:rPr>
                <w:rFonts w:ascii="Times New Roman" w:hAnsi="Times New Roman" w:cs="Times New Roman"/>
                <w:sz w:val="30"/>
                <w:szCs w:val="30"/>
              </w:rPr>
              <w:t>Спикер</w:t>
            </w:r>
            <w:r w:rsidR="005653E0" w:rsidRPr="001D54FA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5653E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8010D" w:rsidRPr="0038010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Ольга Геннадьевна </w:t>
            </w:r>
            <w:proofErr w:type="spellStart"/>
            <w:r w:rsidR="0038010D" w:rsidRPr="0038010D">
              <w:rPr>
                <w:rFonts w:ascii="Times New Roman" w:hAnsi="Times New Roman" w:cs="Times New Roman"/>
                <w:i/>
                <w:sz w:val="30"/>
                <w:szCs w:val="30"/>
              </w:rPr>
              <w:t>Колошич</w:t>
            </w:r>
            <w:proofErr w:type="spellEnd"/>
            <w:r w:rsidR="0038010D" w:rsidRPr="0038010D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r w:rsidR="0038010D" w:rsidRPr="0038010D">
              <w:rPr>
                <w:rFonts w:ascii="Times New Roman" w:hAnsi="Times New Roman" w:cs="Times New Roman"/>
                <w:iCs/>
                <w:sz w:val="30"/>
                <w:szCs w:val="30"/>
              </w:rPr>
              <w:t>начальник управления правовой, кадровой работы и</w:t>
            </w:r>
            <w:r w:rsidR="00A456A8">
              <w:rPr>
                <w:rFonts w:ascii="Times New Roman" w:hAnsi="Times New Roman" w:cs="Times New Roman"/>
                <w:iCs/>
                <w:sz w:val="30"/>
                <w:szCs w:val="30"/>
              </w:rPr>
              <w:t> </w:t>
            </w:r>
            <w:r w:rsidR="0038010D" w:rsidRPr="0038010D">
              <w:rPr>
                <w:rFonts w:ascii="Times New Roman" w:hAnsi="Times New Roman" w:cs="Times New Roman"/>
                <w:iCs/>
                <w:sz w:val="30"/>
                <w:szCs w:val="30"/>
              </w:rPr>
              <w:t>документационного обеспечения Департамента по</w:t>
            </w:r>
            <w:r w:rsidR="00A456A8">
              <w:rPr>
                <w:rFonts w:ascii="Times New Roman" w:hAnsi="Times New Roman" w:cs="Times New Roman"/>
                <w:iCs/>
                <w:sz w:val="30"/>
                <w:szCs w:val="30"/>
              </w:rPr>
              <w:t> </w:t>
            </w:r>
            <w:r w:rsidR="0038010D" w:rsidRPr="0038010D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авиации Министерства транспорта и коммуникаций Республики Беларусь </w:t>
            </w:r>
          </w:p>
          <w:p w14:paraId="6F90B997" w14:textId="5AE8AA24" w:rsidR="00A456A8" w:rsidRPr="00A456A8" w:rsidRDefault="00A456A8" w:rsidP="00A456A8">
            <w:pPr>
              <w:jc w:val="both"/>
              <w:rPr>
                <w:rFonts w:ascii="Times New Roman" w:hAnsi="Times New Roman" w:cs="Times New Roman"/>
                <w:sz w:val="12"/>
                <w:szCs w:val="30"/>
              </w:rPr>
            </w:pPr>
          </w:p>
        </w:tc>
      </w:tr>
      <w:tr w:rsidR="00A74CAF" w:rsidRPr="00BE05BE" w14:paraId="4E752550" w14:textId="77777777" w:rsidTr="002363BD">
        <w:trPr>
          <w:trHeight w:val="1067"/>
        </w:trPr>
        <w:tc>
          <w:tcPr>
            <w:tcW w:w="1951" w:type="dxa"/>
          </w:tcPr>
          <w:p w14:paraId="5C70C042" w14:textId="638415F1" w:rsidR="001676F1" w:rsidRDefault="001676F1" w:rsidP="00A456A8">
            <w:pPr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15:20–16:00</w:t>
            </w:r>
          </w:p>
          <w:p w14:paraId="6878A600" w14:textId="77777777" w:rsidR="00A74CAF" w:rsidRDefault="00A74CAF" w:rsidP="005B4C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7620" w:type="dxa"/>
          </w:tcPr>
          <w:p w14:paraId="18A31945" w14:textId="23E61584" w:rsidR="00680FCF" w:rsidRPr="00680FCF" w:rsidRDefault="00923337" w:rsidP="00A456A8">
            <w:pPr>
              <w:spacing w:before="12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</w:t>
            </w:r>
            <w:r w:rsidR="00680FCF">
              <w:rPr>
                <w:rFonts w:ascii="Times New Roman" w:hAnsi="Times New Roman" w:cs="Times New Roman"/>
                <w:b/>
                <w:sz w:val="30"/>
                <w:szCs w:val="30"/>
              </w:rPr>
              <w:t>облюдение</w:t>
            </w:r>
            <w:r w:rsidR="00680FCF"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680FCF">
              <w:rPr>
                <w:rFonts w:ascii="Times New Roman" w:hAnsi="Times New Roman" w:cs="Times New Roman"/>
                <w:b/>
                <w:sz w:val="30"/>
                <w:szCs w:val="30"/>
              </w:rPr>
              <w:t>т</w:t>
            </w:r>
            <w:r w:rsidR="00680FCF"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>аможенны</w:t>
            </w:r>
            <w:r w:rsidR="00680FCF">
              <w:rPr>
                <w:rFonts w:ascii="Times New Roman" w:hAnsi="Times New Roman" w:cs="Times New Roman"/>
                <w:b/>
                <w:sz w:val="30"/>
                <w:szCs w:val="30"/>
              </w:rPr>
              <w:t>х</w:t>
            </w:r>
            <w:r w:rsidR="00680FCF"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требовани</w:t>
            </w:r>
            <w:r w:rsidR="00680FCF">
              <w:rPr>
                <w:rFonts w:ascii="Times New Roman" w:hAnsi="Times New Roman" w:cs="Times New Roman"/>
                <w:b/>
                <w:sz w:val="30"/>
                <w:szCs w:val="30"/>
              </w:rPr>
              <w:t>й</w:t>
            </w:r>
            <w:r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для </w:t>
            </w:r>
            <w:r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>ввоз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</w:t>
            </w:r>
            <w:r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гражданских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беспилотных летательных аппаратов в</w:t>
            </w:r>
            <w:r w:rsidR="00A456A8">
              <w:rPr>
                <w:rFonts w:ascii="Times New Roman" w:hAnsi="Times New Roman" w:cs="Times New Roman"/>
                <w:b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Республику Беларусь</w:t>
            </w:r>
          </w:p>
          <w:p w14:paraId="440D3353" w14:textId="77777777" w:rsidR="00680FCF" w:rsidRPr="00A456A8" w:rsidRDefault="00680FCF" w:rsidP="00680FCF">
            <w:pPr>
              <w:jc w:val="both"/>
              <w:rPr>
                <w:rFonts w:ascii="Times New Roman" w:hAnsi="Times New Roman" w:cs="Times New Roman"/>
                <w:b/>
                <w:sz w:val="12"/>
                <w:szCs w:val="30"/>
              </w:rPr>
            </w:pPr>
          </w:p>
          <w:p w14:paraId="77854356" w14:textId="3B84BD6D" w:rsidR="00A74CAF" w:rsidRPr="00A456A8" w:rsidRDefault="00680FCF" w:rsidP="00A456A8">
            <w:pPr>
              <w:spacing w:after="120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80FCF">
              <w:rPr>
                <w:rFonts w:ascii="Times New Roman" w:hAnsi="Times New Roman" w:cs="Times New Roman"/>
                <w:bCs/>
                <w:sz w:val="30"/>
                <w:szCs w:val="30"/>
              </w:rPr>
              <w:t>Представител</w:t>
            </w:r>
            <w:r w:rsidR="00A456A8">
              <w:rPr>
                <w:rFonts w:ascii="Times New Roman" w:hAnsi="Times New Roman" w:cs="Times New Roman"/>
                <w:bCs/>
                <w:sz w:val="30"/>
                <w:szCs w:val="30"/>
              </w:rPr>
              <w:t>ь</w:t>
            </w:r>
            <w:r w:rsidRPr="00680FC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Госуда</w:t>
            </w:r>
            <w:r w:rsidR="00A456A8">
              <w:rPr>
                <w:rFonts w:ascii="Times New Roman" w:hAnsi="Times New Roman" w:cs="Times New Roman"/>
                <w:bCs/>
                <w:sz w:val="30"/>
                <w:szCs w:val="30"/>
              </w:rPr>
              <w:t>рственного таможенного комитета Республики Беларусь</w:t>
            </w:r>
          </w:p>
        </w:tc>
      </w:tr>
      <w:tr w:rsidR="00A74CAF" w:rsidRPr="00BE05BE" w14:paraId="0CB64714" w14:textId="77777777" w:rsidTr="00B81899">
        <w:trPr>
          <w:trHeight w:val="412"/>
        </w:trPr>
        <w:tc>
          <w:tcPr>
            <w:tcW w:w="1951" w:type="dxa"/>
          </w:tcPr>
          <w:p w14:paraId="7A3CC119" w14:textId="23FD2733" w:rsidR="00A74CAF" w:rsidRDefault="001676F1" w:rsidP="00A456A8">
            <w:pPr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16:00–16:20</w:t>
            </w:r>
          </w:p>
          <w:p w14:paraId="4CB0B568" w14:textId="77777777" w:rsidR="001676F1" w:rsidRPr="001676F1" w:rsidRDefault="001676F1" w:rsidP="00C74F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65A906D" w14:textId="77777777" w:rsidR="00A74CAF" w:rsidRDefault="00A74CAF" w:rsidP="005B4C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7620" w:type="dxa"/>
          </w:tcPr>
          <w:p w14:paraId="3908DD78" w14:textId="77777777" w:rsidR="00680FCF" w:rsidRPr="00680FCF" w:rsidRDefault="00680FCF" w:rsidP="00A456A8">
            <w:pPr>
              <w:spacing w:before="120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Требования к эксплуатации гражданских беспилотных летательных аппаратов, оценка </w:t>
            </w:r>
            <w:proofErr w:type="spellStart"/>
            <w:r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>эксплутационных</w:t>
            </w:r>
            <w:proofErr w:type="spellEnd"/>
            <w:r w:rsidRPr="00680F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рисков</w:t>
            </w:r>
          </w:p>
          <w:p w14:paraId="24252122" w14:textId="77777777" w:rsidR="00680FCF" w:rsidRPr="00A456A8" w:rsidRDefault="00680FCF" w:rsidP="00680FCF">
            <w:pPr>
              <w:jc w:val="both"/>
              <w:rPr>
                <w:rFonts w:ascii="Times New Roman" w:hAnsi="Times New Roman" w:cs="Times New Roman"/>
                <w:b/>
                <w:sz w:val="12"/>
                <w:szCs w:val="30"/>
              </w:rPr>
            </w:pPr>
          </w:p>
          <w:p w14:paraId="2970710D" w14:textId="77777777" w:rsidR="00A74CAF" w:rsidRDefault="00680FCF" w:rsidP="00680FC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0FCF">
              <w:rPr>
                <w:rFonts w:ascii="Times New Roman" w:hAnsi="Times New Roman" w:cs="Times New Roman"/>
                <w:sz w:val="30"/>
                <w:szCs w:val="30"/>
              </w:rPr>
              <w:t xml:space="preserve">Спикер: </w:t>
            </w:r>
            <w:r w:rsidRPr="00680FCF">
              <w:rPr>
                <w:rFonts w:ascii="Times New Roman" w:hAnsi="Times New Roman" w:cs="Times New Roman"/>
                <w:i/>
                <w:sz w:val="30"/>
                <w:szCs w:val="30"/>
              </w:rPr>
              <w:t>Анастасия Валерьевна Орехова</w:t>
            </w:r>
            <w:r w:rsidRPr="00680FCF">
              <w:rPr>
                <w:rFonts w:ascii="Times New Roman" w:hAnsi="Times New Roman" w:cs="Times New Roman"/>
                <w:sz w:val="30"/>
                <w:szCs w:val="30"/>
              </w:rPr>
              <w:t>, заместитель начальника отдела беспилотных летательных аппаратов государственного учреждения «Авиационная инспекция», государственный авиационный инспектор</w:t>
            </w:r>
          </w:p>
          <w:p w14:paraId="5B6354BA" w14:textId="3F74D557" w:rsidR="00A456A8" w:rsidRPr="00A456A8" w:rsidRDefault="00A456A8" w:rsidP="00680FCF">
            <w:pPr>
              <w:jc w:val="both"/>
              <w:rPr>
                <w:rFonts w:ascii="Times New Roman" w:hAnsi="Times New Roman" w:cs="Times New Roman"/>
                <w:sz w:val="12"/>
                <w:szCs w:val="30"/>
              </w:rPr>
            </w:pPr>
          </w:p>
        </w:tc>
      </w:tr>
      <w:tr w:rsidR="00680FCF" w:rsidRPr="00BE05BE" w14:paraId="417DC0FC" w14:textId="77777777" w:rsidTr="00B81899">
        <w:trPr>
          <w:trHeight w:val="412"/>
        </w:trPr>
        <w:tc>
          <w:tcPr>
            <w:tcW w:w="1951" w:type="dxa"/>
          </w:tcPr>
          <w:p w14:paraId="7D18BFA3" w14:textId="77777777" w:rsidR="00A456A8" w:rsidRPr="00A456A8" w:rsidRDefault="00A456A8" w:rsidP="00C74F65">
            <w:pPr>
              <w:jc w:val="both"/>
              <w:rPr>
                <w:rFonts w:ascii="Times New Roman" w:hAnsi="Times New Roman" w:cs="Times New Roman"/>
                <w:sz w:val="12"/>
                <w:szCs w:val="30"/>
              </w:rPr>
            </w:pPr>
          </w:p>
          <w:p w14:paraId="06E9697F" w14:textId="24E20208" w:rsidR="00680FCF" w:rsidRDefault="00680FCF" w:rsidP="00C74F6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16:20–16:40</w:t>
            </w:r>
          </w:p>
        </w:tc>
        <w:tc>
          <w:tcPr>
            <w:tcW w:w="7620" w:type="dxa"/>
          </w:tcPr>
          <w:p w14:paraId="59ADD6DD" w14:textId="77777777" w:rsidR="00A456A8" w:rsidRPr="00A456A8" w:rsidRDefault="00A456A8" w:rsidP="00680FCF">
            <w:pPr>
              <w:jc w:val="both"/>
              <w:rPr>
                <w:rFonts w:ascii="Times New Roman" w:hAnsi="Times New Roman" w:cs="Times New Roman"/>
                <w:b/>
                <w:sz w:val="12"/>
                <w:szCs w:val="30"/>
              </w:rPr>
            </w:pPr>
          </w:p>
          <w:p w14:paraId="4358B579" w14:textId="488C7BBF" w:rsidR="00680FCF" w:rsidRDefault="00897A96" w:rsidP="00680FC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Деятельность поставщика услуг беспилотных авиационных систем. Практич</w:t>
            </w:r>
            <w:r w:rsidR="006B46F5">
              <w:rPr>
                <w:rFonts w:ascii="Times New Roman" w:hAnsi="Times New Roman" w:cs="Times New Roman"/>
                <w:b/>
                <w:sz w:val="30"/>
                <w:szCs w:val="30"/>
              </w:rPr>
              <w:t>еский опыт Российской Федерации</w:t>
            </w:r>
            <w:bookmarkStart w:id="0" w:name="_GoBack"/>
            <w:bookmarkEnd w:id="0"/>
          </w:p>
          <w:p w14:paraId="774377CC" w14:textId="0D41BE54" w:rsidR="00897A96" w:rsidRPr="00A456A8" w:rsidRDefault="00897A96" w:rsidP="00680FCF">
            <w:pPr>
              <w:jc w:val="both"/>
              <w:rPr>
                <w:rFonts w:ascii="Times New Roman" w:hAnsi="Times New Roman" w:cs="Times New Roman"/>
                <w:b/>
                <w:sz w:val="12"/>
                <w:szCs w:val="30"/>
              </w:rPr>
            </w:pPr>
          </w:p>
          <w:p w14:paraId="397CCAE0" w14:textId="77777777" w:rsidR="00897A96" w:rsidRDefault="00897A96" w:rsidP="00A456A8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2333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Спикер: </w:t>
            </w:r>
            <w:r w:rsidR="00A456A8" w:rsidRPr="00923337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 xml:space="preserve">Антон Сергеевич </w:t>
            </w:r>
            <w:r w:rsidRPr="00923337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Никифоров</w:t>
            </w:r>
            <w:r w:rsidRPr="0092333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Институт воздушного и космического права </w:t>
            </w:r>
            <w:r w:rsidRPr="00923337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AEROHELP</w:t>
            </w:r>
            <w:r w:rsidRPr="00923337">
              <w:rPr>
                <w:rFonts w:ascii="Times New Roman" w:hAnsi="Times New Roman" w:cs="Times New Roman"/>
                <w:bCs/>
                <w:sz w:val="30"/>
                <w:szCs w:val="30"/>
              </w:rPr>
              <w:t>, Москва, Россия</w:t>
            </w:r>
            <w:r w:rsidR="00923337">
              <w:rPr>
                <w:rFonts w:ascii="Times New Roman" w:hAnsi="Times New Roman" w:cs="Times New Roman"/>
                <w:bCs/>
                <w:sz w:val="30"/>
                <w:szCs w:val="30"/>
              </w:rPr>
              <w:t>, эксперт</w:t>
            </w:r>
          </w:p>
          <w:p w14:paraId="4380DBD1" w14:textId="7C5BBDC6" w:rsidR="00A456A8" w:rsidRPr="00A456A8" w:rsidRDefault="00A456A8" w:rsidP="00A456A8">
            <w:pPr>
              <w:jc w:val="both"/>
              <w:rPr>
                <w:rFonts w:ascii="Times New Roman" w:hAnsi="Times New Roman" w:cs="Times New Roman"/>
                <w:bCs/>
                <w:sz w:val="12"/>
                <w:szCs w:val="30"/>
              </w:rPr>
            </w:pPr>
          </w:p>
        </w:tc>
      </w:tr>
      <w:tr w:rsidR="00A74CAF" w:rsidRPr="00921DC8" w14:paraId="24253790" w14:textId="77777777" w:rsidTr="002F09B9">
        <w:tc>
          <w:tcPr>
            <w:tcW w:w="1951" w:type="dxa"/>
          </w:tcPr>
          <w:p w14:paraId="553073D9" w14:textId="77777777" w:rsidR="00A456A8" w:rsidRPr="00A456A8" w:rsidRDefault="00A456A8" w:rsidP="001676F1">
            <w:pPr>
              <w:jc w:val="both"/>
              <w:rPr>
                <w:rFonts w:ascii="Times New Roman" w:hAnsi="Times New Roman" w:cs="Times New Roman"/>
                <w:sz w:val="12"/>
                <w:szCs w:val="30"/>
              </w:rPr>
            </w:pPr>
          </w:p>
          <w:p w14:paraId="295BE38C" w14:textId="2BCECA53" w:rsidR="00A74CAF" w:rsidRPr="004707FA" w:rsidRDefault="00680FCF" w:rsidP="001676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897A96">
              <w:rPr>
                <w:rFonts w:ascii="Times New Roman" w:hAnsi="Times New Roman" w:cs="Times New Roman"/>
                <w:sz w:val="30"/>
                <w:szCs w:val="30"/>
              </w:rPr>
              <w:t>:40 – 17.00</w:t>
            </w:r>
          </w:p>
        </w:tc>
        <w:tc>
          <w:tcPr>
            <w:tcW w:w="7620" w:type="dxa"/>
          </w:tcPr>
          <w:p w14:paraId="037FB431" w14:textId="77777777" w:rsidR="00A456A8" w:rsidRPr="00A456A8" w:rsidRDefault="00A456A8" w:rsidP="00897A96">
            <w:pPr>
              <w:jc w:val="both"/>
              <w:rPr>
                <w:rFonts w:ascii="Times New Roman" w:hAnsi="Times New Roman" w:cs="Times New Roman"/>
                <w:b/>
                <w:sz w:val="12"/>
                <w:szCs w:val="30"/>
              </w:rPr>
            </w:pPr>
          </w:p>
          <w:p w14:paraId="19D1D06E" w14:textId="77777777" w:rsidR="00897A96" w:rsidRDefault="00897A96" w:rsidP="00897A9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97A96">
              <w:rPr>
                <w:rFonts w:ascii="Times New Roman" w:hAnsi="Times New Roman" w:cs="Times New Roman"/>
                <w:b/>
                <w:sz w:val="30"/>
                <w:szCs w:val="30"/>
              </w:rPr>
              <w:t>Сессия вопросов-ответов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  <w:p w14:paraId="76A85820" w14:textId="291B5D2A" w:rsidR="00A74CAF" w:rsidRPr="001D54FA" w:rsidRDefault="00A74CAF" w:rsidP="00897A9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D54FA">
              <w:rPr>
                <w:rFonts w:ascii="Times New Roman" w:hAnsi="Times New Roman" w:cs="Times New Roman"/>
                <w:b/>
                <w:sz w:val="30"/>
                <w:szCs w:val="30"/>
              </w:rPr>
              <w:t>Закрытие круглого стола. Подведение итогов</w:t>
            </w:r>
          </w:p>
          <w:p w14:paraId="45352DA7" w14:textId="3546C6DF" w:rsidR="00A74CAF" w:rsidRPr="00A456A8" w:rsidRDefault="00A74CAF" w:rsidP="0016472F">
            <w:pPr>
              <w:jc w:val="both"/>
              <w:rPr>
                <w:rFonts w:ascii="Times New Roman" w:hAnsi="Times New Roman" w:cs="Times New Roman"/>
                <w:sz w:val="12"/>
                <w:szCs w:val="30"/>
                <w:lang w:val="be-BY"/>
              </w:rPr>
            </w:pPr>
          </w:p>
        </w:tc>
      </w:tr>
    </w:tbl>
    <w:p w14:paraId="6F80EE6C" w14:textId="4D536BCD" w:rsidR="00905B44" w:rsidRPr="004707FA" w:rsidRDefault="00905B44" w:rsidP="004707F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905B44" w:rsidRPr="004707FA" w:rsidSect="00A456A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54"/>
    <w:rsid w:val="00012435"/>
    <w:rsid w:val="000352AD"/>
    <w:rsid w:val="00053753"/>
    <w:rsid w:val="000B1ABD"/>
    <w:rsid w:val="000C3B54"/>
    <w:rsid w:val="0016472F"/>
    <w:rsid w:val="001676F1"/>
    <w:rsid w:val="001D54FA"/>
    <w:rsid w:val="002215B0"/>
    <w:rsid w:val="0022377B"/>
    <w:rsid w:val="00227A9F"/>
    <w:rsid w:val="002363BD"/>
    <w:rsid w:val="0028375E"/>
    <w:rsid w:val="0028657F"/>
    <w:rsid w:val="00291CDB"/>
    <w:rsid w:val="002A47F4"/>
    <w:rsid w:val="002B4D7F"/>
    <w:rsid w:val="002F09B9"/>
    <w:rsid w:val="0035698C"/>
    <w:rsid w:val="0038010D"/>
    <w:rsid w:val="00385A76"/>
    <w:rsid w:val="0044417E"/>
    <w:rsid w:val="004707FA"/>
    <w:rsid w:val="004A3366"/>
    <w:rsid w:val="00506C88"/>
    <w:rsid w:val="005653E0"/>
    <w:rsid w:val="00572A84"/>
    <w:rsid w:val="005B4C3D"/>
    <w:rsid w:val="006277B1"/>
    <w:rsid w:val="00643568"/>
    <w:rsid w:val="00665CD7"/>
    <w:rsid w:val="00680FCF"/>
    <w:rsid w:val="006A0F3F"/>
    <w:rsid w:val="006B46F5"/>
    <w:rsid w:val="006B6735"/>
    <w:rsid w:val="006F4344"/>
    <w:rsid w:val="00787504"/>
    <w:rsid w:val="00795EAD"/>
    <w:rsid w:val="00796B73"/>
    <w:rsid w:val="007A47FD"/>
    <w:rsid w:val="00803F92"/>
    <w:rsid w:val="00832EEB"/>
    <w:rsid w:val="008602C8"/>
    <w:rsid w:val="00891E98"/>
    <w:rsid w:val="00897A96"/>
    <w:rsid w:val="00905B44"/>
    <w:rsid w:val="00921DC8"/>
    <w:rsid w:val="00923337"/>
    <w:rsid w:val="00960C5A"/>
    <w:rsid w:val="00963205"/>
    <w:rsid w:val="009E450A"/>
    <w:rsid w:val="00A27EE7"/>
    <w:rsid w:val="00A456A8"/>
    <w:rsid w:val="00A74CAF"/>
    <w:rsid w:val="00AA0BC7"/>
    <w:rsid w:val="00AD6765"/>
    <w:rsid w:val="00AF07FD"/>
    <w:rsid w:val="00AF6C7E"/>
    <w:rsid w:val="00B20654"/>
    <w:rsid w:val="00B37925"/>
    <w:rsid w:val="00B71D3A"/>
    <w:rsid w:val="00B72BF4"/>
    <w:rsid w:val="00B814D7"/>
    <w:rsid w:val="00B81899"/>
    <w:rsid w:val="00B93119"/>
    <w:rsid w:val="00BA65B4"/>
    <w:rsid w:val="00BD4E18"/>
    <w:rsid w:val="00BE05BE"/>
    <w:rsid w:val="00BF45A6"/>
    <w:rsid w:val="00C00A80"/>
    <w:rsid w:val="00C269B0"/>
    <w:rsid w:val="00C74F65"/>
    <w:rsid w:val="00CD40A2"/>
    <w:rsid w:val="00CD67E3"/>
    <w:rsid w:val="00D010F1"/>
    <w:rsid w:val="00D2141F"/>
    <w:rsid w:val="00D8302E"/>
    <w:rsid w:val="00D9769C"/>
    <w:rsid w:val="00E14C5B"/>
    <w:rsid w:val="00E60BD6"/>
    <w:rsid w:val="00E67A55"/>
    <w:rsid w:val="00E91BB0"/>
    <w:rsid w:val="00EA24B3"/>
    <w:rsid w:val="00EB1C0D"/>
    <w:rsid w:val="00EB72D2"/>
    <w:rsid w:val="00EC6ECB"/>
    <w:rsid w:val="00F064BC"/>
    <w:rsid w:val="00F65FED"/>
    <w:rsid w:val="00F87704"/>
    <w:rsid w:val="00FC71A9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BF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F09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09B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09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09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09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BF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F09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09B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09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09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09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png@01DAB361.298F0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4B39-1B59-4C17-B201-2A3FC9D4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2024-05-30T08:56:00Z</cp:lastPrinted>
  <dcterms:created xsi:type="dcterms:W3CDTF">2024-09-03T03:58:00Z</dcterms:created>
  <dcterms:modified xsi:type="dcterms:W3CDTF">2024-09-03T09:21:00Z</dcterms:modified>
</cp:coreProperties>
</file>